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63" w:rsidRPr="00903396" w:rsidRDefault="00903396" w:rsidP="00903396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30"/>
          <w:szCs w:val="30"/>
          <w:lang w:eastAsia="de-DE" w:bidi="ar-SA"/>
        </w:rPr>
        <w:drawing>
          <wp:inline distT="0" distB="0" distL="0" distR="0">
            <wp:extent cx="2155561" cy="150639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55" cy="15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18" w:rsidRPr="00903396" w:rsidRDefault="00E45318" w:rsidP="00903396">
      <w:pPr>
        <w:jc w:val="right"/>
        <w:rPr>
          <w:rFonts w:ascii="Arial" w:hAnsi="Arial"/>
          <w:sz w:val="20"/>
          <w:szCs w:val="20"/>
        </w:rPr>
      </w:pPr>
    </w:p>
    <w:p w:rsidR="00903396" w:rsidRPr="00903396" w:rsidRDefault="00903396" w:rsidP="00903396">
      <w:pPr>
        <w:ind w:right="153"/>
        <w:jc w:val="right"/>
        <w:rPr>
          <w:rFonts w:ascii="Arial" w:hAnsi="Arial"/>
          <w:sz w:val="20"/>
          <w:szCs w:val="20"/>
        </w:rPr>
      </w:pPr>
      <w:r w:rsidRPr="00903396">
        <w:rPr>
          <w:rFonts w:ascii="Arial" w:hAnsi="Arial"/>
          <w:sz w:val="20"/>
          <w:szCs w:val="20"/>
        </w:rPr>
        <w:t>Neubrückenstr. 73</w:t>
      </w:r>
    </w:p>
    <w:p w:rsidR="00903396" w:rsidRPr="00903396" w:rsidRDefault="00903396" w:rsidP="00903396">
      <w:pPr>
        <w:ind w:right="153"/>
        <w:jc w:val="right"/>
        <w:rPr>
          <w:rFonts w:ascii="Arial" w:hAnsi="Arial"/>
          <w:sz w:val="20"/>
          <w:szCs w:val="20"/>
        </w:rPr>
      </w:pPr>
      <w:r w:rsidRPr="00903396">
        <w:rPr>
          <w:rFonts w:ascii="Arial" w:hAnsi="Arial"/>
          <w:sz w:val="20"/>
          <w:szCs w:val="20"/>
        </w:rPr>
        <w:t>48143 Münster</w:t>
      </w:r>
    </w:p>
    <w:p w:rsidR="00903396" w:rsidRPr="00903396" w:rsidRDefault="00903396" w:rsidP="00903396">
      <w:pPr>
        <w:ind w:right="153"/>
        <w:jc w:val="right"/>
        <w:rPr>
          <w:rFonts w:ascii="Arial" w:hAnsi="Arial"/>
          <w:sz w:val="20"/>
          <w:szCs w:val="20"/>
        </w:rPr>
      </w:pPr>
      <w:r w:rsidRPr="00903396">
        <w:rPr>
          <w:rFonts w:ascii="Arial" w:hAnsi="Arial"/>
          <w:sz w:val="20"/>
          <w:szCs w:val="20"/>
        </w:rPr>
        <w:t>Tel. 0251-58626</w:t>
      </w:r>
    </w:p>
    <w:p w:rsidR="00903396" w:rsidRPr="00903396" w:rsidRDefault="00903396" w:rsidP="00903396">
      <w:pPr>
        <w:ind w:right="153"/>
        <w:jc w:val="right"/>
        <w:rPr>
          <w:rFonts w:ascii="Arial" w:hAnsi="Arial"/>
          <w:sz w:val="20"/>
          <w:szCs w:val="20"/>
        </w:rPr>
      </w:pPr>
      <w:r w:rsidRPr="00903396">
        <w:rPr>
          <w:rFonts w:ascii="Arial" w:hAnsi="Arial"/>
          <w:sz w:val="20"/>
          <w:szCs w:val="20"/>
        </w:rPr>
        <w:t>frauenberatung@muenster.de</w:t>
      </w:r>
    </w:p>
    <w:p w:rsidR="00E45318" w:rsidRPr="008E7604" w:rsidRDefault="00F03EE9" w:rsidP="00903396">
      <w:pPr>
        <w:ind w:right="153"/>
        <w:jc w:val="right"/>
        <w:rPr>
          <w:rFonts w:ascii="Arial" w:hAnsi="Arial"/>
          <w:sz w:val="20"/>
          <w:szCs w:val="20"/>
        </w:rPr>
      </w:pPr>
      <w:hyperlink r:id="rId9" w:history="1">
        <w:r w:rsidR="008E7604" w:rsidRPr="008E7604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www.frauenberatung-muenster.de</w:t>
        </w:r>
      </w:hyperlink>
    </w:p>
    <w:p w:rsidR="008E7604" w:rsidRDefault="008E7604" w:rsidP="00903396">
      <w:pPr>
        <w:ind w:right="153"/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8E7604" w:rsidRDefault="008E7604" w:rsidP="00903396">
      <w:pPr>
        <w:ind w:right="153"/>
        <w:jc w:val="right"/>
        <w:rPr>
          <w:rFonts w:ascii="Arial" w:hAnsi="Arial"/>
          <w:sz w:val="20"/>
          <w:szCs w:val="20"/>
        </w:rPr>
      </w:pPr>
    </w:p>
    <w:p w:rsidR="008E7604" w:rsidRPr="00903396" w:rsidRDefault="008E7604" w:rsidP="00903396">
      <w:pPr>
        <w:ind w:right="153"/>
        <w:jc w:val="right"/>
        <w:rPr>
          <w:rFonts w:ascii="Arial" w:hAnsi="Arial"/>
          <w:sz w:val="20"/>
          <w:szCs w:val="20"/>
        </w:rPr>
      </w:pPr>
    </w:p>
    <w:p w:rsidR="003856B5" w:rsidRDefault="003856B5" w:rsidP="00164BFC">
      <w:pPr>
        <w:rPr>
          <w:rFonts w:ascii="Arial" w:hAnsi="Arial"/>
          <w:sz w:val="36"/>
          <w:szCs w:val="36"/>
        </w:rPr>
      </w:pPr>
    </w:p>
    <w:p w:rsidR="003856B5" w:rsidRDefault="003856B5" w:rsidP="00F766BE">
      <w:pPr>
        <w:ind w:left="-284"/>
        <w:rPr>
          <w:rFonts w:ascii="Arial" w:hAnsi="Arial"/>
          <w:sz w:val="36"/>
          <w:szCs w:val="36"/>
        </w:rPr>
      </w:pPr>
    </w:p>
    <w:p w:rsidR="002E1763" w:rsidRPr="003856B5" w:rsidRDefault="003856B5" w:rsidP="00164BFC">
      <w:pPr>
        <w:ind w:left="-284"/>
        <w:jc w:val="center"/>
        <w:rPr>
          <w:rFonts w:ascii="Arial" w:hAnsi="Arial"/>
          <w:sz w:val="44"/>
          <w:szCs w:val="44"/>
        </w:rPr>
      </w:pPr>
      <w:r w:rsidRPr="003856B5">
        <w:rPr>
          <w:rFonts w:ascii="Arial" w:hAnsi="Arial"/>
          <w:sz w:val="44"/>
          <w:szCs w:val="44"/>
        </w:rPr>
        <w:t>Honorarkräfte gesucht</w:t>
      </w:r>
    </w:p>
    <w:p w:rsidR="00F766BE" w:rsidRPr="003856B5" w:rsidRDefault="00F766BE" w:rsidP="00F766BE">
      <w:pPr>
        <w:ind w:left="-284"/>
        <w:rPr>
          <w:rFonts w:ascii="Arial" w:hAnsi="Arial"/>
          <w:sz w:val="44"/>
          <w:szCs w:val="44"/>
        </w:rPr>
      </w:pPr>
    </w:p>
    <w:p w:rsidR="002E1763" w:rsidRDefault="002E1763" w:rsidP="00880AF0">
      <w:pPr>
        <w:ind w:left="-284"/>
        <w:rPr>
          <w:rFonts w:ascii="Arial" w:hAnsi="Arial"/>
        </w:rPr>
      </w:pPr>
    </w:p>
    <w:p w:rsidR="002E1763" w:rsidRPr="003856B5" w:rsidRDefault="003856B5" w:rsidP="004D6E16">
      <w:pPr>
        <w:spacing w:line="300" w:lineRule="auto"/>
        <w:ind w:left="-28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Beratung und T</w:t>
      </w:r>
      <w:r w:rsidRPr="003856B5">
        <w:rPr>
          <w:rFonts w:ascii="Arial" w:hAnsi="Arial"/>
          <w:sz w:val="28"/>
          <w:szCs w:val="28"/>
        </w:rPr>
        <w:t>herapie für Frauen</w:t>
      </w:r>
      <w:r>
        <w:rPr>
          <w:rFonts w:ascii="Arial" w:hAnsi="Arial"/>
          <w:sz w:val="28"/>
          <w:szCs w:val="28"/>
        </w:rPr>
        <w:t xml:space="preserve"> e.V.</w:t>
      </w:r>
      <w:r w:rsidRPr="003856B5">
        <w:rPr>
          <w:rFonts w:ascii="Arial" w:hAnsi="Arial"/>
          <w:sz w:val="28"/>
          <w:szCs w:val="28"/>
        </w:rPr>
        <w:t xml:space="preserve"> sucht zum nächstmöglichen Zeitpunkt weibliche Honorarkräfte für muttersprachliche Beratung und Psychotherapie in den Sprachen</w:t>
      </w:r>
    </w:p>
    <w:p w:rsidR="003856B5" w:rsidRPr="003856B5" w:rsidRDefault="003856B5" w:rsidP="003856B5">
      <w:pPr>
        <w:pStyle w:val="Listenabsatz"/>
        <w:numPr>
          <w:ilvl w:val="0"/>
          <w:numId w:val="1"/>
        </w:numPr>
        <w:spacing w:line="300" w:lineRule="auto"/>
        <w:jc w:val="both"/>
        <w:rPr>
          <w:rFonts w:ascii="Arial" w:hAnsi="Arial"/>
          <w:sz w:val="28"/>
          <w:szCs w:val="28"/>
        </w:rPr>
      </w:pPr>
      <w:r w:rsidRPr="003856B5">
        <w:rPr>
          <w:rFonts w:ascii="Arial" w:hAnsi="Arial"/>
          <w:sz w:val="28"/>
          <w:szCs w:val="28"/>
        </w:rPr>
        <w:t>Arabisch</w:t>
      </w:r>
    </w:p>
    <w:p w:rsidR="003856B5" w:rsidRPr="003856B5" w:rsidRDefault="003856B5" w:rsidP="003856B5">
      <w:pPr>
        <w:pStyle w:val="Listenabsatz"/>
        <w:numPr>
          <w:ilvl w:val="0"/>
          <w:numId w:val="1"/>
        </w:numPr>
        <w:spacing w:line="300" w:lineRule="auto"/>
        <w:jc w:val="both"/>
        <w:rPr>
          <w:rFonts w:ascii="Arial" w:hAnsi="Arial"/>
          <w:sz w:val="28"/>
          <w:szCs w:val="28"/>
        </w:rPr>
      </w:pPr>
      <w:r w:rsidRPr="003856B5">
        <w:rPr>
          <w:rFonts w:ascii="Arial" w:hAnsi="Arial"/>
          <w:sz w:val="28"/>
          <w:szCs w:val="28"/>
        </w:rPr>
        <w:t>Französisch</w:t>
      </w:r>
    </w:p>
    <w:p w:rsidR="003856B5" w:rsidRDefault="003856B5" w:rsidP="003856B5">
      <w:pPr>
        <w:pStyle w:val="Listenabsatz"/>
        <w:numPr>
          <w:ilvl w:val="0"/>
          <w:numId w:val="1"/>
        </w:numPr>
        <w:spacing w:line="30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Farsi</w:t>
      </w:r>
    </w:p>
    <w:p w:rsidR="003856B5" w:rsidRDefault="003856B5" w:rsidP="003856B5">
      <w:pPr>
        <w:pStyle w:val="Listenabsatz"/>
        <w:numPr>
          <w:ilvl w:val="0"/>
          <w:numId w:val="1"/>
        </w:numPr>
        <w:spacing w:line="30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Paschtu</w:t>
      </w:r>
    </w:p>
    <w:p w:rsidR="003856B5" w:rsidRPr="003856B5" w:rsidRDefault="003856B5" w:rsidP="003856B5">
      <w:pPr>
        <w:pStyle w:val="Listenabsatz"/>
        <w:numPr>
          <w:ilvl w:val="0"/>
          <w:numId w:val="1"/>
        </w:numPr>
        <w:spacing w:line="300" w:lineRule="auto"/>
        <w:jc w:val="both"/>
        <w:rPr>
          <w:rFonts w:ascii="Arial" w:hAnsi="Arial"/>
          <w:sz w:val="28"/>
          <w:szCs w:val="28"/>
        </w:rPr>
      </w:pPr>
      <w:r w:rsidRPr="003856B5">
        <w:rPr>
          <w:rFonts w:ascii="Arial" w:hAnsi="Arial"/>
          <w:sz w:val="28"/>
          <w:szCs w:val="28"/>
        </w:rPr>
        <w:t>Türkisch</w:t>
      </w:r>
      <w:r>
        <w:rPr>
          <w:rFonts w:ascii="Arial" w:hAnsi="Arial"/>
          <w:sz w:val="28"/>
          <w:szCs w:val="28"/>
        </w:rPr>
        <w:t>.</w:t>
      </w:r>
    </w:p>
    <w:p w:rsidR="00880AF0" w:rsidRPr="003856B5" w:rsidRDefault="00880AF0" w:rsidP="004D6E16">
      <w:pPr>
        <w:spacing w:line="300" w:lineRule="auto"/>
        <w:ind w:left="-284"/>
        <w:jc w:val="both"/>
        <w:rPr>
          <w:rFonts w:ascii="Arial" w:hAnsi="Arial"/>
          <w:sz w:val="28"/>
          <w:szCs w:val="28"/>
        </w:rPr>
      </w:pPr>
    </w:p>
    <w:p w:rsidR="00880AF0" w:rsidRDefault="003856B5" w:rsidP="004D6E16">
      <w:pPr>
        <w:spacing w:line="300" w:lineRule="auto"/>
        <w:ind w:left="-28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Bitte senden Sie Ihre </w:t>
      </w:r>
      <w:r w:rsidRPr="003856B5">
        <w:rPr>
          <w:rFonts w:ascii="Arial" w:hAnsi="Arial"/>
          <w:sz w:val="28"/>
          <w:szCs w:val="28"/>
        </w:rPr>
        <w:t xml:space="preserve">Kurzbewerbung an </w:t>
      </w:r>
      <w:hyperlink r:id="rId10" w:history="1">
        <w:r w:rsidRPr="00D75227">
          <w:rPr>
            <w:rStyle w:val="Hyperlink"/>
            <w:rFonts w:ascii="Arial" w:hAnsi="Arial"/>
            <w:sz w:val="28"/>
            <w:szCs w:val="28"/>
          </w:rPr>
          <w:t>frauenberatung@muenster.de</w:t>
        </w:r>
      </w:hyperlink>
      <w:r>
        <w:rPr>
          <w:rFonts w:ascii="Arial" w:hAnsi="Arial"/>
          <w:sz w:val="28"/>
          <w:szCs w:val="28"/>
        </w:rPr>
        <w:t xml:space="preserve"> .</w:t>
      </w:r>
    </w:p>
    <w:p w:rsidR="003856B5" w:rsidRPr="003856B5" w:rsidRDefault="003856B5" w:rsidP="004D6E16">
      <w:pPr>
        <w:spacing w:line="300" w:lineRule="auto"/>
        <w:ind w:left="-284"/>
        <w:jc w:val="both"/>
        <w:rPr>
          <w:rFonts w:ascii="Arial" w:hAnsi="Arial"/>
          <w:sz w:val="28"/>
          <w:szCs w:val="28"/>
        </w:rPr>
      </w:pPr>
    </w:p>
    <w:p w:rsidR="008E7604" w:rsidRPr="003856B5" w:rsidRDefault="008E7604" w:rsidP="008E7604">
      <w:pPr>
        <w:spacing w:line="300" w:lineRule="auto"/>
        <w:ind w:left="-284" w:right="390"/>
        <w:rPr>
          <w:rFonts w:ascii="Arial" w:hAnsi="Arial"/>
          <w:sz w:val="28"/>
          <w:szCs w:val="28"/>
        </w:rPr>
      </w:pPr>
    </w:p>
    <w:sectPr w:rsidR="008E7604" w:rsidRPr="003856B5">
      <w:pgSz w:w="11906" w:h="16838"/>
      <w:pgMar w:top="1134" w:right="1397" w:bottom="1134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E9" w:rsidRDefault="00F03EE9">
      <w:r>
        <w:separator/>
      </w:r>
    </w:p>
  </w:endnote>
  <w:endnote w:type="continuationSeparator" w:id="0">
    <w:p w:rsidR="00F03EE9" w:rsidRDefault="00F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E9" w:rsidRDefault="00F03EE9">
      <w:r>
        <w:rPr>
          <w:color w:val="000000"/>
        </w:rPr>
        <w:separator/>
      </w:r>
    </w:p>
  </w:footnote>
  <w:footnote w:type="continuationSeparator" w:id="0">
    <w:p w:rsidR="00F03EE9" w:rsidRDefault="00F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50DE"/>
    <w:multiLevelType w:val="hybridMultilevel"/>
    <w:tmpl w:val="59A456D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1763"/>
    <w:rsid w:val="00026604"/>
    <w:rsid w:val="000A057E"/>
    <w:rsid w:val="000A6E20"/>
    <w:rsid w:val="00164BFC"/>
    <w:rsid w:val="001E569A"/>
    <w:rsid w:val="00243A74"/>
    <w:rsid w:val="00246325"/>
    <w:rsid w:val="002E1763"/>
    <w:rsid w:val="003856B5"/>
    <w:rsid w:val="0042102F"/>
    <w:rsid w:val="004D6E16"/>
    <w:rsid w:val="00560D43"/>
    <w:rsid w:val="005B090B"/>
    <w:rsid w:val="0062631B"/>
    <w:rsid w:val="006B4E7D"/>
    <w:rsid w:val="00880AF0"/>
    <w:rsid w:val="008E7604"/>
    <w:rsid w:val="00903396"/>
    <w:rsid w:val="009E0307"/>
    <w:rsid w:val="00AA6DAB"/>
    <w:rsid w:val="00C134D2"/>
    <w:rsid w:val="00E45318"/>
    <w:rsid w:val="00F03EE9"/>
    <w:rsid w:val="00F702E7"/>
    <w:rsid w:val="00F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6BE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6BE"/>
    <w:rPr>
      <w:rFonts w:ascii="Tahoma" w:hAnsi="Tahoma" w:cs="Mangal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8E760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856B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6BE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6BE"/>
    <w:rPr>
      <w:rFonts w:ascii="Tahoma" w:hAnsi="Tahoma" w:cs="Mangal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8E760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856B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auenberatung@muenst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uenberatung-muens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Weber-Unterrainer</dc:creator>
  <cp:lastModifiedBy>User</cp:lastModifiedBy>
  <cp:revision>3</cp:revision>
  <cp:lastPrinted>2017-01-24T12:31:00Z</cp:lastPrinted>
  <dcterms:created xsi:type="dcterms:W3CDTF">2017-01-24T12:30:00Z</dcterms:created>
  <dcterms:modified xsi:type="dcterms:W3CDTF">2017-01-24T12:31:00Z</dcterms:modified>
</cp:coreProperties>
</file>